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08183C5D" w:rsidR="00CA186F" w:rsidRPr="00016669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559DB32F" w14:textId="54EC64BA" w:rsidR="00C65695" w:rsidRDefault="00C65695" w:rsidP="00CA186F"/>
    <w:p w14:paraId="323E9742" w14:textId="77777777" w:rsidR="00C059EC" w:rsidRPr="000E6C37" w:rsidRDefault="00C059EC" w:rsidP="00C059EC">
      <w:pPr>
        <w:jc w:val="both"/>
      </w:pPr>
      <w:r w:rsidRPr="000E6C37">
        <w:t xml:space="preserve">Codice Progetto </w:t>
      </w:r>
      <w:r w:rsidRPr="00A37458">
        <w:t>13.1.3A-FESRPON-PU-2022-78</w:t>
      </w:r>
    </w:p>
    <w:p w14:paraId="263D7EF8" w14:textId="77777777" w:rsidR="00C059EC" w:rsidRPr="0004267F" w:rsidRDefault="00C059EC" w:rsidP="00C059EC">
      <w:pPr>
        <w:jc w:val="both"/>
      </w:pPr>
      <w:r w:rsidRPr="000E6C37">
        <w:t xml:space="preserve">Codice CUP </w:t>
      </w:r>
      <w:r>
        <w:t>G17H03000130001</w:t>
      </w:r>
    </w:p>
    <w:p w14:paraId="0AE60A0B" w14:textId="77777777" w:rsidR="00016669" w:rsidRPr="00016669" w:rsidRDefault="00016669" w:rsidP="00016669">
      <w:pPr>
        <w:pStyle w:val="Corpotesto"/>
        <w:spacing w:before="7"/>
        <w:rPr>
          <w:b/>
        </w:rPr>
      </w:pPr>
    </w:p>
    <w:p w14:paraId="33800F20" w14:textId="52D3E0F8" w:rsidR="007D4563" w:rsidRPr="00C059EC" w:rsidRDefault="007D4563" w:rsidP="00016669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  <w:r w:rsidRPr="00016669">
        <w:rPr>
          <w:b/>
          <w:bCs/>
          <w:color w:val="000000" w:themeColor="text1"/>
          <w:u w:val="single"/>
        </w:rPr>
        <w:t>COLLAUDATORE</w:t>
      </w:r>
    </w:p>
    <w:p w14:paraId="52D1074E" w14:textId="77777777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4F6B2935" w14:textId="77777777" w:rsidR="00C059EC" w:rsidRDefault="007D4563" w:rsidP="00C059EC">
      <w:pPr>
        <w:jc w:val="both"/>
      </w:pPr>
      <w:r w:rsidRPr="00016669">
        <w:rPr>
          <w:color w:val="000000" w:themeColor="text1"/>
        </w:rPr>
        <w:t>Identificativo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4"/>
        </w:rPr>
        <w:t xml:space="preserve"> </w:t>
      </w:r>
      <w:r w:rsidR="00C059EC" w:rsidRPr="00A37458">
        <w:t>13.1.3A-FESRPON-PU-2022-78</w:t>
      </w:r>
    </w:p>
    <w:p w14:paraId="036E2F87" w14:textId="11CF2C26" w:rsidR="007D4563" w:rsidRPr="00016669" w:rsidRDefault="007D4563" w:rsidP="00C059EC">
      <w:pPr>
        <w:jc w:val="both"/>
      </w:pPr>
      <w:r w:rsidRPr="00016669">
        <w:rPr>
          <w:color w:val="000000" w:themeColor="text1"/>
        </w:rPr>
        <w:t>Titolo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del</w:t>
      </w:r>
      <w:r w:rsidRPr="00016669">
        <w:rPr>
          <w:color w:val="000000" w:themeColor="text1"/>
          <w:spacing w:val="-5"/>
        </w:rPr>
        <w:t xml:space="preserve"> </w:t>
      </w: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6"/>
        </w:rPr>
        <w:t xml:space="preserve"> </w:t>
      </w:r>
      <w:r w:rsidRPr="00016669">
        <w:rPr>
          <w:color w:val="000000" w:themeColor="text1"/>
        </w:rPr>
        <w:t>“</w:t>
      </w:r>
      <w:r w:rsidR="00C059EC" w:rsidRPr="00A37458">
        <w:rPr>
          <w:caps/>
        </w:rPr>
        <w:t>Edugreen: laboratori di sostenibilità per il primo ciclo</w:t>
      </w:r>
      <w:r w:rsidRPr="00016669">
        <w:rPr>
          <w:color w:val="000000" w:themeColor="text1"/>
        </w:rPr>
        <w:t>” CUP:</w:t>
      </w:r>
      <w:r w:rsidRPr="00016669">
        <w:rPr>
          <w:b/>
          <w:bCs/>
          <w:color w:val="000000" w:themeColor="text1"/>
        </w:rPr>
        <w:t xml:space="preserve"> </w:t>
      </w:r>
      <w:r w:rsidR="00C059EC">
        <w:t>G17H03000130001</w:t>
      </w:r>
    </w:p>
    <w:p w14:paraId="358B7EC8" w14:textId="77777777" w:rsidR="00016669" w:rsidRPr="00016669" w:rsidRDefault="00016669" w:rsidP="00016669"/>
    <w:p w14:paraId="352202B8" w14:textId="77777777" w:rsidR="007D4563" w:rsidRPr="00016669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74CF1AEB" w14:textId="77777777" w:rsidR="007D4563" w:rsidRPr="00016669" w:rsidRDefault="007D4563" w:rsidP="007D4563">
      <w:pPr>
        <w:pStyle w:val="Corpotesto"/>
        <w:spacing w:line="228" w:lineRule="exact"/>
        <w:ind w:left="318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</w:p>
    <w:tbl>
      <w:tblPr>
        <w:tblpPr w:leftFromText="141" w:rightFromText="141" w:vertAnchor="text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1535"/>
        <w:gridCol w:w="2286"/>
      </w:tblGrid>
      <w:tr w:rsidR="007D4563" w:rsidRPr="00016669" w14:paraId="4E07B327" w14:textId="77777777" w:rsidTr="00016669">
        <w:tc>
          <w:tcPr>
            <w:tcW w:w="2972" w:type="dxa"/>
            <w:shd w:val="clear" w:color="auto" w:fill="auto"/>
          </w:tcPr>
          <w:p w14:paraId="02E8F4C0" w14:textId="77777777" w:rsidR="007D4563" w:rsidRPr="00016669" w:rsidRDefault="007D4563" w:rsidP="00D75DE9">
            <w:pPr>
              <w:rPr>
                <w:b/>
                <w:color w:val="211F1F"/>
                <w:sz w:val="20"/>
                <w:szCs w:val="20"/>
              </w:rPr>
            </w:pPr>
            <w:r w:rsidRPr="00016669">
              <w:rPr>
                <w:b/>
                <w:color w:val="211F1F"/>
                <w:sz w:val="20"/>
                <w:szCs w:val="20"/>
              </w:rPr>
              <w:t>Titoli Culturali ed esperienze valutabili per incarico di Progettista/Collaudatore</w:t>
            </w:r>
          </w:p>
        </w:tc>
        <w:tc>
          <w:tcPr>
            <w:tcW w:w="2835" w:type="dxa"/>
            <w:shd w:val="clear" w:color="auto" w:fill="auto"/>
          </w:tcPr>
          <w:p w14:paraId="3E021057" w14:textId="467F83F3" w:rsidR="007D4563" w:rsidRPr="00016669" w:rsidRDefault="00016669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  <w:tc>
          <w:tcPr>
            <w:tcW w:w="1535" w:type="dxa"/>
            <w:shd w:val="clear" w:color="auto" w:fill="auto"/>
          </w:tcPr>
          <w:p w14:paraId="7039A1FC" w14:textId="69B1A8C3" w:rsidR="007D4563" w:rsidRPr="00016669" w:rsidRDefault="00016669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6E084338" w14:textId="4A4454FF" w:rsidR="007D4563" w:rsidRPr="00016669" w:rsidRDefault="00016669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="007D4563"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7D4563" w:rsidRPr="00016669" w14:paraId="274AF777" w14:textId="77777777" w:rsidTr="00016669">
        <w:tc>
          <w:tcPr>
            <w:tcW w:w="2972" w:type="dxa"/>
            <w:shd w:val="clear" w:color="auto" w:fill="auto"/>
          </w:tcPr>
          <w:p w14:paraId="1870CA18" w14:textId="77777777" w:rsidR="007D4563" w:rsidRPr="00016669" w:rsidRDefault="007D4563" w:rsidP="00D75DE9">
            <w:pPr>
              <w:contextualSpacing/>
              <w:rPr>
                <w:b/>
                <w:color w:val="211F1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05B5EA" w14:textId="77777777" w:rsidR="007D4563" w:rsidRPr="00016669" w:rsidRDefault="007D4563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8209885" w14:textId="77777777" w:rsidR="007D4563" w:rsidRPr="00016669" w:rsidRDefault="007D4563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6587D6DE" w14:textId="77777777" w:rsidR="007D4563" w:rsidRPr="00016669" w:rsidRDefault="007D4563" w:rsidP="00D75DE9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</w:tr>
      <w:tr w:rsidR="00016669" w:rsidRPr="00016669" w14:paraId="401EBE62" w14:textId="77777777" w:rsidTr="00016669">
        <w:trPr>
          <w:trHeight w:val="308"/>
        </w:trPr>
        <w:tc>
          <w:tcPr>
            <w:tcW w:w="2972" w:type="dxa"/>
            <w:shd w:val="clear" w:color="auto" w:fill="auto"/>
          </w:tcPr>
          <w:p w14:paraId="02044A87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 xml:space="preserve">Laurea specialistica o quinquennale attinente </w:t>
            </w:r>
            <w:proofErr w:type="gramStart"/>
            <w:r w:rsidRPr="00016669">
              <w:rPr>
                <w:color w:val="000000"/>
                <w:sz w:val="20"/>
                <w:szCs w:val="20"/>
              </w:rPr>
              <w:t>l’incarico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5584776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66/76 = 1 punto </w:t>
            </w:r>
          </w:p>
          <w:p w14:paraId="16BA4FE3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77/87 = 2 punti </w:t>
            </w:r>
          </w:p>
          <w:p w14:paraId="04977F06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88/98 = 3 punti </w:t>
            </w:r>
          </w:p>
          <w:p w14:paraId="42F0CE90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99/110 = 4 punti </w:t>
            </w:r>
          </w:p>
          <w:p w14:paraId="513CFB0A" w14:textId="2B314BCC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110/110 e lode = 5 punti</w:t>
            </w:r>
          </w:p>
        </w:tc>
        <w:tc>
          <w:tcPr>
            <w:tcW w:w="1535" w:type="dxa"/>
            <w:shd w:val="clear" w:color="auto" w:fill="auto"/>
          </w:tcPr>
          <w:p w14:paraId="2B778FAB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24CF4F37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5E912D51" w14:textId="77777777" w:rsidTr="00016669">
        <w:trPr>
          <w:trHeight w:val="308"/>
        </w:trPr>
        <w:tc>
          <w:tcPr>
            <w:tcW w:w="2972" w:type="dxa"/>
            <w:shd w:val="clear" w:color="auto" w:fill="auto"/>
          </w:tcPr>
          <w:p w14:paraId="767A816D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sz w:val="20"/>
                <w:szCs w:val="20"/>
              </w:rPr>
              <w:t>Laurea</w:t>
            </w:r>
            <w:r w:rsidRPr="00016669">
              <w:rPr>
                <w:spacing w:val="-14"/>
                <w:sz w:val="20"/>
                <w:szCs w:val="20"/>
              </w:rPr>
              <w:t xml:space="preserve"> </w:t>
            </w:r>
            <w:r w:rsidRPr="00016669">
              <w:rPr>
                <w:sz w:val="20"/>
                <w:szCs w:val="20"/>
              </w:rPr>
              <w:t>triennale</w:t>
            </w:r>
            <w:r w:rsidRPr="00016669">
              <w:rPr>
                <w:spacing w:val="-12"/>
                <w:sz w:val="20"/>
                <w:szCs w:val="20"/>
              </w:rPr>
              <w:t xml:space="preserve"> </w:t>
            </w:r>
            <w:r w:rsidRPr="00016669">
              <w:rPr>
                <w:sz w:val="20"/>
                <w:szCs w:val="20"/>
              </w:rPr>
              <w:t>attinente</w:t>
            </w:r>
            <w:r w:rsidRPr="00016669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16669">
              <w:rPr>
                <w:sz w:val="20"/>
                <w:szCs w:val="20"/>
              </w:rPr>
              <w:t>l’incarico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2AFB0B58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66/76 = 1 punto</w:t>
            </w:r>
          </w:p>
          <w:p w14:paraId="7BEEFD0A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77/87 = 2 punti </w:t>
            </w:r>
          </w:p>
          <w:p w14:paraId="1A6E732E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88/98 = 3 punti </w:t>
            </w:r>
          </w:p>
          <w:p w14:paraId="1A4559A5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99/110 = 4 punti </w:t>
            </w:r>
          </w:p>
          <w:p w14:paraId="04D5401F" w14:textId="718CCFAD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110/110 e lode = 5 punti</w:t>
            </w:r>
          </w:p>
        </w:tc>
        <w:tc>
          <w:tcPr>
            <w:tcW w:w="1535" w:type="dxa"/>
            <w:shd w:val="clear" w:color="auto" w:fill="auto"/>
          </w:tcPr>
          <w:p w14:paraId="04099AC4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7F82F8D6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3675BD22" w14:textId="77777777" w:rsidTr="00016669">
        <w:trPr>
          <w:trHeight w:val="308"/>
        </w:trPr>
        <w:tc>
          <w:tcPr>
            <w:tcW w:w="2972" w:type="dxa"/>
            <w:shd w:val="clear" w:color="auto" w:fill="auto"/>
          </w:tcPr>
          <w:p w14:paraId="028454C5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>Diploma di scuola secondaria di secondo grado</w:t>
            </w:r>
            <w:r w:rsidRPr="00016669">
              <w:rPr>
                <w:sz w:val="20"/>
                <w:szCs w:val="20"/>
              </w:rPr>
              <w:t xml:space="preserve"> coerente</w:t>
            </w:r>
            <w:r w:rsidRPr="00016669">
              <w:rPr>
                <w:spacing w:val="-8"/>
                <w:sz w:val="20"/>
                <w:szCs w:val="20"/>
              </w:rPr>
              <w:t xml:space="preserve"> </w:t>
            </w:r>
            <w:r w:rsidRPr="00016669">
              <w:rPr>
                <w:sz w:val="20"/>
                <w:szCs w:val="20"/>
              </w:rPr>
              <w:t>con</w:t>
            </w:r>
            <w:r w:rsidRPr="00016669">
              <w:rPr>
                <w:spacing w:val="-13"/>
                <w:sz w:val="20"/>
                <w:szCs w:val="20"/>
              </w:rPr>
              <w:t xml:space="preserve"> </w:t>
            </w:r>
            <w:r w:rsidRPr="00016669">
              <w:rPr>
                <w:sz w:val="20"/>
                <w:szCs w:val="20"/>
              </w:rPr>
              <w:t>l’incarico</w:t>
            </w:r>
          </w:p>
        </w:tc>
        <w:tc>
          <w:tcPr>
            <w:tcW w:w="2835" w:type="dxa"/>
            <w:shd w:val="clear" w:color="auto" w:fill="auto"/>
          </w:tcPr>
          <w:p w14:paraId="4C66689B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36/41 = 1 punto </w:t>
            </w:r>
          </w:p>
          <w:p w14:paraId="0FC7F374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42/47 = 2 punti </w:t>
            </w:r>
          </w:p>
          <w:p w14:paraId="04D36743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48/53 = 3 punti </w:t>
            </w:r>
          </w:p>
          <w:p w14:paraId="3D2D18B5" w14:textId="77777777" w:rsidR="00016669" w:rsidRPr="00016669" w:rsidRDefault="00016669" w:rsidP="00016669">
            <w:pPr>
              <w:rPr>
                <w:b/>
                <w:bCs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54/59 = 4 punti </w:t>
            </w:r>
          </w:p>
          <w:p w14:paraId="29B4C2F7" w14:textId="0619A768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60/60 = 5 punti</w:t>
            </w:r>
          </w:p>
        </w:tc>
        <w:tc>
          <w:tcPr>
            <w:tcW w:w="1535" w:type="dxa"/>
            <w:shd w:val="clear" w:color="auto" w:fill="auto"/>
          </w:tcPr>
          <w:p w14:paraId="16A83675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4E3DDDE0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D4563" w:rsidRPr="00016669" w14:paraId="4AF6AF76" w14:textId="77777777" w:rsidTr="00016669">
        <w:trPr>
          <w:trHeight w:val="308"/>
        </w:trPr>
        <w:tc>
          <w:tcPr>
            <w:tcW w:w="2972" w:type="dxa"/>
            <w:shd w:val="clear" w:color="auto" w:fill="auto"/>
          </w:tcPr>
          <w:p w14:paraId="5DE58443" w14:textId="2137F77B" w:rsidR="007D4563" w:rsidRPr="00016669" w:rsidRDefault="007D4563" w:rsidP="00D75DE9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16669">
              <w:rPr>
                <w:sz w:val="20"/>
                <w:szCs w:val="20"/>
              </w:rPr>
              <w:t>Diploma</w:t>
            </w:r>
            <w:r w:rsidRPr="00016669">
              <w:rPr>
                <w:spacing w:val="-8"/>
                <w:sz w:val="20"/>
                <w:szCs w:val="20"/>
              </w:rPr>
              <w:t xml:space="preserve"> di scuola secondaria di secondo grado</w:t>
            </w:r>
            <w:r w:rsidRPr="00016669">
              <w:rPr>
                <w:sz w:val="20"/>
                <w:szCs w:val="20"/>
              </w:rPr>
              <w:t xml:space="preserve"> NON coerente con l’incarico</w:t>
            </w:r>
          </w:p>
        </w:tc>
        <w:tc>
          <w:tcPr>
            <w:tcW w:w="2835" w:type="dxa"/>
            <w:shd w:val="clear" w:color="auto" w:fill="auto"/>
          </w:tcPr>
          <w:p w14:paraId="490FE00C" w14:textId="388D7373" w:rsidR="00016669" w:rsidRPr="00016669" w:rsidRDefault="007D4563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 xml:space="preserve">1 </w:t>
            </w:r>
          </w:p>
          <w:p w14:paraId="011300CF" w14:textId="4729D7FE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112AD83" w14:textId="77777777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549749CA" w14:textId="77777777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563B77C8" w14:textId="77777777" w:rsidTr="00016669">
        <w:trPr>
          <w:trHeight w:val="196"/>
        </w:trPr>
        <w:tc>
          <w:tcPr>
            <w:tcW w:w="2972" w:type="dxa"/>
            <w:shd w:val="clear" w:color="auto" w:fill="auto"/>
          </w:tcPr>
          <w:p w14:paraId="74B61CFA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>Abilitazione all’insegnamento</w:t>
            </w:r>
          </w:p>
        </w:tc>
        <w:tc>
          <w:tcPr>
            <w:tcW w:w="2835" w:type="dxa"/>
            <w:shd w:val="clear" w:color="auto" w:fill="auto"/>
          </w:tcPr>
          <w:p w14:paraId="09829E3B" w14:textId="64D0A0A4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72FCF733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6DA46173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5519F23E" w14:textId="77777777" w:rsidTr="00016669">
        <w:trPr>
          <w:trHeight w:val="197"/>
        </w:trPr>
        <w:tc>
          <w:tcPr>
            <w:tcW w:w="2972" w:type="dxa"/>
            <w:shd w:val="clear" w:color="auto" w:fill="auto"/>
          </w:tcPr>
          <w:p w14:paraId="426F0900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>Incarichi scolastici nell’ambito informatico e/o in seno al Team dell’Innovazione Digitale</w:t>
            </w:r>
          </w:p>
        </w:tc>
        <w:tc>
          <w:tcPr>
            <w:tcW w:w="2835" w:type="dxa"/>
            <w:shd w:val="clear" w:color="auto" w:fill="auto"/>
          </w:tcPr>
          <w:p w14:paraId="38B91A92" w14:textId="14E7E700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1 per anno scolastico (max 2)</w:t>
            </w:r>
          </w:p>
        </w:tc>
        <w:tc>
          <w:tcPr>
            <w:tcW w:w="1535" w:type="dxa"/>
            <w:shd w:val="clear" w:color="auto" w:fill="auto"/>
          </w:tcPr>
          <w:p w14:paraId="303D1726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32ADEAEA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218C672A" w14:textId="77777777" w:rsidTr="00016669">
        <w:trPr>
          <w:trHeight w:val="197"/>
        </w:trPr>
        <w:tc>
          <w:tcPr>
            <w:tcW w:w="2972" w:type="dxa"/>
            <w:shd w:val="clear" w:color="auto" w:fill="auto"/>
          </w:tcPr>
          <w:p w14:paraId="5F6F0931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 xml:space="preserve">Esperienze pregresse in ambito PON –POR-PNSD </w:t>
            </w:r>
          </w:p>
        </w:tc>
        <w:tc>
          <w:tcPr>
            <w:tcW w:w="2835" w:type="dxa"/>
            <w:shd w:val="clear" w:color="auto" w:fill="auto"/>
          </w:tcPr>
          <w:p w14:paraId="41C08061" w14:textId="4D31FA5C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 1 per anno scolastico (max 3)</w:t>
            </w:r>
          </w:p>
        </w:tc>
        <w:tc>
          <w:tcPr>
            <w:tcW w:w="1535" w:type="dxa"/>
            <w:shd w:val="clear" w:color="auto" w:fill="auto"/>
          </w:tcPr>
          <w:p w14:paraId="1109F271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45A68D6D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26607349" w14:textId="77777777" w:rsidTr="00016669">
        <w:trPr>
          <w:trHeight w:val="301"/>
        </w:trPr>
        <w:tc>
          <w:tcPr>
            <w:tcW w:w="2972" w:type="dxa"/>
            <w:shd w:val="clear" w:color="auto" w:fill="auto"/>
          </w:tcPr>
          <w:p w14:paraId="225E848F" w14:textId="1F7BF678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835" w:type="dxa"/>
            <w:shd w:val="clear" w:color="auto" w:fill="auto"/>
          </w:tcPr>
          <w:p w14:paraId="1F1034AC" w14:textId="6E35CEFC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35" w:type="dxa"/>
            <w:shd w:val="clear" w:color="auto" w:fill="auto"/>
          </w:tcPr>
          <w:p w14:paraId="4BC17257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574C54DC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16669" w:rsidRPr="00016669" w14:paraId="315D8D3D" w14:textId="77777777" w:rsidTr="00016669">
        <w:trPr>
          <w:trHeight w:val="301"/>
        </w:trPr>
        <w:tc>
          <w:tcPr>
            <w:tcW w:w="2972" w:type="dxa"/>
            <w:shd w:val="clear" w:color="auto" w:fill="auto"/>
          </w:tcPr>
          <w:p w14:paraId="11289526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t>Titoli di specializzazione informatica (EDCL e simili)</w:t>
            </w:r>
          </w:p>
        </w:tc>
        <w:tc>
          <w:tcPr>
            <w:tcW w:w="2835" w:type="dxa"/>
            <w:shd w:val="clear" w:color="auto" w:fill="auto"/>
          </w:tcPr>
          <w:p w14:paraId="5CEE871A" w14:textId="4F5C83B3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 xml:space="preserve"> 2 per esperienza (max 6)</w:t>
            </w:r>
          </w:p>
        </w:tc>
        <w:tc>
          <w:tcPr>
            <w:tcW w:w="1535" w:type="dxa"/>
            <w:shd w:val="clear" w:color="auto" w:fill="auto"/>
          </w:tcPr>
          <w:p w14:paraId="45C1E868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3AFDB034" w14:textId="77777777" w:rsidR="00016669" w:rsidRPr="00016669" w:rsidRDefault="00016669" w:rsidP="0001666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D4563" w:rsidRPr="00016669" w14:paraId="02A64160" w14:textId="77777777" w:rsidTr="00016669">
        <w:trPr>
          <w:trHeight w:val="301"/>
        </w:trPr>
        <w:tc>
          <w:tcPr>
            <w:tcW w:w="2972" w:type="dxa"/>
            <w:shd w:val="clear" w:color="auto" w:fill="auto"/>
          </w:tcPr>
          <w:p w14:paraId="6D002889" w14:textId="77777777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color w:val="000000"/>
                <w:sz w:val="20"/>
                <w:szCs w:val="20"/>
              </w:rPr>
              <w:lastRenderedPageBreak/>
              <w:t>Esperienze pregresse di progettazione/collaudo reti/laboratori/spazi attrezzati con tecnologie e arredi</w:t>
            </w:r>
          </w:p>
        </w:tc>
        <w:tc>
          <w:tcPr>
            <w:tcW w:w="2835" w:type="dxa"/>
            <w:shd w:val="clear" w:color="auto" w:fill="auto"/>
          </w:tcPr>
          <w:p w14:paraId="3A2005A2" w14:textId="3111875B" w:rsidR="007D4563" w:rsidRPr="00016669" w:rsidRDefault="00016669" w:rsidP="00D75DE9">
            <w:pPr>
              <w:adjustRightInd w:val="0"/>
              <w:rPr>
                <w:color w:val="000000"/>
                <w:sz w:val="20"/>
                <w:szCs w:val="20"/>
              </w:rPr>
            </w:pPr>
            <w:r w:rsidRPr="00016669">
              <w:rPr>
                <w:b/>
                <w:bCs/>
                <w:sz w:val="20"/>
                <w:szCs w:val="20"/>
              </w:rPr>
              <w:t>7 per esperienza (max 14)</w:t>
            </w:r>
          </w:p>
        </w:tc>
        <w:tc>
          <w:tcPr>
            <w:tcW w:w="1535" w:type="dxa"/>
            <w:shd w:val="clear" w:color="auto" w:fill="auto"/>
          </w:tcPr>
          <w:p w14:paraId="7984E70C" w14:textId="77777777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7AA0B755" w14:textId="77777777" w:rsidR="007D4563" w:rsidRPr="00016669" w:rsidRDefault="007D4563" w:rsidP="00D75DE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C2ECC03" w14:textId="75A919A4" w:rsidR="00CE033F" w:rsidRPr="00016669" w:rsidRDefault="00CE033F" w:rsidP="007D4563">
      <w:pPr>
        <w:spacing w:line="276" w:lineRule="auto"/>
      </w:pPr>
    </w:p>
    <w:p w14:paraId="73499778" w14:textId="4BE2BF16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037" w14:textId="77777777" w:rsidR="00F0686C" w:rsidRDefault="00F0686C">
      <w:r>
        <w:separator/>
      </w:r>
    </w:p>
  </w:endnote>
  <w:endnote w:type="continuationSeparator" w:id="0">
    <w:p w14:paraId="6E36EFBB" w14:textId="77777777" w:rsidR="00F0686C" w:rsidRDefault="00F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69C7" w14:textId="77777777" w:rsidR="00F0686C" w:rsidRDefault="00F0686C">
      <w:r>
        <w:separator/>
      </w:r>
    </w:p>
  </w:footnote>
  <w:footnote w:type="continuationSeparator" w:id="0">
    <w:p w14:paraId="2F044C1B" w14:textId="77777777" w:rsidR="00F0686C" w:rsidRDefault="00F0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059E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250DF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0686C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1405</Characters>
  <Application>Microsoft Office Word</Application>
  <DocSecurity>0</DocSecurity>
  <Lines>35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6</cp:revision>
  <cp:lastPrinted>2022-12-09T08:07:00Z</cp:lastPrinted>
  <dcterms:created xsi:type="dcterms:W3CDTF">2022-12-08T09:19:00Z</dcterms:created>
  <dcterms:modified xsi:type="dcterms:W3CDTF">2022-12-19T12:39:00Z</dcterms:modified>
</cp:coreProperties>
</file>